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1F" w:rsidRPr="00200C1F" w:rsidRDefault="00795D1E" w:rsidP="009665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of Raymore</w:t>
      </w:r>
    </w:p>
    <w:p w:rsidR="00200C1F" w:rsidRPr="00200C1F" w:rsidRDefault="00200C1F" w:rsidP="009665D5">
      <w:pPr>
        <w:jc w:val="center"/>
        <w:rPr>
          <w:sz w:val="24"/>
          <w:szCs w:val="24"/>
        </w:rPr>
      </w:pPr>
    </w:p>
    <w:p w:rsidR="00F57EF4" w:rsidRPr="00200C1F" w:rsidRDefault="00F57EF4" w:rsidP="009665D5">
      <w:pPr>
        <w:jc w:val="center"/>
        <w:rPr>
          <w:b/>
          <w:sz w:val="24"/>
          <w:szCs w:val="24"/>
        </w:rPr>
      </w:pPr>
      <w:r w:rsidRPr="00200C1F">
        <w:rPr>
          <w:b/>
          <w:sz w:val="24"/>
          <w:szCs w:val="24"/>
        </w:rPr>
        <w:t>B</w:t>
      </w:r>
      <w:r w:rsidR="00795D1E">
        <w:rPr>
          <w:b/>
          <w:sz w:val="24"/>
          <w:szCs w:val="24"/>
        </w:rPr>
        <w:t>ylaw 04-2017</w:t>
      </w:r>
    </w:p>
    <w:p w:rsidR="00F57EF4" w:rsidRPr="00200C1F" w:rsidRDefault="00F57EF4" w:rsidP="009665D5">
      <w:pPr>
        <w:jc w:val="center"/>
        <w:rPr>
          <w:b/>
          <w:sz w:val="24"/>
          <w:szCs w:val="24"/>
        </w:rPr>
      </w:pPr>
    </w:p>
    <w:p w:rsidR="00F57EF4" w:rsidRPr="00200C1F" w:rsidRDefault="00F57EF4" w:rsidP="009665D5">
      <w:pPr>
        <w:jc w:val="center"/>
        <w:rPr>
          <w:b/>
          <w:sz w:val="24"/>
          <w:szCs w:val="24"/>
        </w:rPr>
      </w:pPr>
      <w:r w:rsidRPr="00200C1F">
        <w:rPr>
          <w:b/>
          <w:sz w:val="24"/>
          <w:szCs w:val="24"/>
        </w:rPr>
        <w:t xml:space="preserve">A BYLAW TO </w:t>
      </w:r>
      <w:r w:rsidR="000B5730">
        <w:rPr>
          <w:b/>
          <w:sz w:val="24"/>
          <w:szCs w:val="24"/>
        </w:rPr>
        <w:t>ESTABLISH MILL RATE FACTORS</w:t>
      </w:r>
    </w:p>
    <w:p w:rsidR="00F57EF4" w:rsidRPr="00200C1F" w:rsidRDefault="00F57EF4">
      <w:pPr>
        <w:rPr>
          <w:b/>
          <w:sz w:val="24"/>
          <w:szCs w:val="24"/>
        </w:rPr>
      </w:pPr>
    </w:p>
    <w:p w:rsidR="00F57EF4" w:rsidRPr="00200C1F" w:rsidRDefault="00F57EF4">
      <w:pPr>
        <w:rPr>
          <w:b/>
          <w:sz w:val="24"/>
          <w:szCs w:val="24"/>
        </w:rPr>
      </w:pPr>
    </w:p>
    <w:p w:rsidR="00F57EF4" w:rsidRPr="00200C1F" w:rsidRDefault="00F57EF4">
      <w:pPr>
        <w:rPr>
          <w:sz w:val="24"/>
          <w:szCs w:val="24"/>
        </w:rPr>
      </w:pPr>
      <w:r w:rsidRPr="00200C1F">
        <w:rPr>
          <w:sz w:val="24"/>
          <w:szCs w:val="24"/>
        </w:rPr>
        <w:t xml:space="preserve">The Council of the </w:t>
      </w:r>
      <w:r w:rsidR="00795D1E">
        <w:rPr>
          <w:sz w:val="24"/>
          <w:szCs w:val="24"/>
        </w:rPr>
        <w:t>Town of Raymore</w:t>
      </w:r>
      <w:r w:rsidRPr="00200C1F">
        <w:rPr>
          <w:sz w:val="24"/>
          <w:szCs w:val="24"/>
        </w:rPr>
        <w:t xml:space="preserve"> in the Province of Saskatchewan enacts as follows:</w:t>
      </w:r>
    </w:p>
    <w:p w:rsidR="00F57EF4" w:rsidRDefault="00F57EF4">
      <w:pPr>
        <w:rPr>
          <w:sz w:val="24"/>
        </w:rPr>
      </w:pPr>
    </w:p>
    <w:p w:rsidR="000B5730" w:rsidRDefault="000B5730" w:rsidP="008B2EF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This bylaw shall be known as the “Mill Rate Factor Bylaw”.</w:t>
      </w:r>
    </w:p>
    <w:p w:rsidR="000B5730" w:rsidRDefault="000B5730">
      <w:pPr>
        <w:rPr>
          <w:sz w:val="24"/>
        </w:rPr>
      </w:pPr>
    </w:p>
    <w:p w:rsidR="000B5730" w:rsidRDefault="000B5730" w:rsidP="008B2EF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The following mill rate factor(s) shall be applied to the uniform mill rate levied against </w:t>
      </w:r>
      <w:r w:rsidR="00233B4C">
        <w:rPr>
          <w:sz w:val="24"/>
        </w:rPr>
        <w:t xml:space="preserve">all </w:t>
      </w:r>
      <w:r>
        <w:rPr>
          <w:sz w:val="24"/>
        </w:rPr>
        <w:t>taxable</w:t>
      </w:r>
      <w:r w:rsidR="00233B4C">
        <w:rPr>
          <w:sz w:val="24"/>
        </w:rPr>
        <w:t xml:space="preserve"> property </w:t>
      </w:r>
      <w:r>
        <w:rPr>
          <w:sz w:val="24"/>
        </w:rPr>
        <w:t>for municipal purposes:</w:t>
      </w:r>
      <w:r w:rsidR="00B10393">
        <w:rPr>
          <w:sz w:val="24"/>
        </w:rPr>
        <w:t xml:space="preserve">  </w:t>
      </w:r>
    </w:p>
    <w:p w:rsidR="00795D1E" w:rsidRDefault="00795D1E" w:rsidP="00795D1E">
      <w:pPr>
        <w:pStyle w:val="ListParagraph"/>
        <w:rPr>
          <w:sz w:val="24"/>
        </w:rPr>
      </w:pPr>
    </w:p>
    <w:p w:rsidR="00795D1E" w:rsidRDefault="00795D1E" w:rsidP="008B2EF5">
      <w:pPr>
        <w:numPr>
          <w:ilvl w:val="0"/>
          <w:numId w:val="2"/>
        </w:numPr>
        <w:rPr>
          <w:sz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620"/>
      </w:tblGrid>
      <w:tr w:rsidR="000B5730" w:rsidRPr="00B95F67" w:rsidTr="00FB2C66">
        <w:tc>
          <w:tcPr>
            <w:tcW w:w="4068" w:type="dxa"/>
          </w:tcPr>
          <w:p w:rsidR="000B5730" w:rsidRPr="00B95F67" w:rsidRDefault="000B5730" w:rsidP="00B95F67">
            <w:pPr>
              <w:ind w:left="720"/>
              <w:rPr>
                <w:sz w:val="24"/>
                <w:u w:val="single"/>
              </w:rPr>
            </w:pPr>
            <w:r w:rsidRPr="00B95F67">
              <w:rPr>
                <w:sz w:val="24"/>
                <w:u w:val="single"/>
              </w:rPr>
              <w:t>Classification</w:t>
            </w:r>
          </w:p>
        </w:tc>
        <w:tc>
          <w:tcPr>
            <w:tcW w:w="1620" w:type="dxa"/>
          </w:tcPr>
          <w:p w:rsidR="000B5730" w:rsidRPr="00B95F67" w:rsidRDefault="000B5730" w:rsidP="00B95F67">
            <w:pPr>
              <w:jc w:val="right"/>
              <w:rPr>
                <w:sz w:val="24"/>
                <w:u w:val="single"/>
              </w:rPr>
            </w:pPr>
            <w:r w:rsidRPr="00B95F67">
              <w:rPr>
                <w:sz w:val="24"/>
                <w:u w:val="single"/>
              </w:rPr>
              <w:t>Factor</w:t>
            </w:r>
          </w:p>
        </w:tc>
      </w:tr>
      <w:tr w:rsidR="000B5730" w:rsidRPr="00B95F67" w:rsidTr="00FB2C66">
        <w:tc>
          <w:tcPr>
            <w:tcW w:w="4068" w:type="dxa"/>
          </w:tcPr>
          <w:p w:rsidR="000B5730" w:rsidRPr="00B95F67" w:rsidRDefault="000B5730" w:rsidP="00B95F67">
            <w:pPr>
              <w:numPr>
                <w:ilvl w:val="1"/>
                <w:numId w:val="2"/>
              </w:numPr>
              <w:rPr>
                <w:sz w:val="24"/>
              </w:rPr>
            </w:pPr>
            <w:r w:rsidRPr="00B95F67">
              <w:rPr>
                <w:sz w:val="24"/>
              </w:rPr>
              <w:t>Agricultural</w:t>
            </w:r>
          </w:p>
        </w:tc>
        <w:tc>
          <w:tcPr>
            <w:tcW w:w="1620" w:type="dxa"/>
          </w:tcPr>
          <w:p w:rsidR="000B5730" w:rsidRPr="00B95F67" w:rsidRDefault="00795D1E" w:rsidP="00B95F67">
            <w:pPr>
              <w:jc w:val="right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</w:tr>
      <w:tr w:rsidR="000B5730" w:rsidRPr="00B95F67" w:rsidTr="00FB2C66">
        <w:tc>
          <w:tcPr>
            <w:tcW w:w="4068" w:type="dxa"/>
          </w:tcPr>
          <w:p w:rsidR="000B5730" w:rsidRPr="00B95F67" w:rsidRDefault="000B5730" w:rsidP="00B95F67">
            <w:pPr>
              <w:numPr>
                <w:ilvl w:val="1"/>
                <w:numId w:val="2"/>
              </w:numPr>
              <w:rPr>
                <w:sz w:val="24"/>
              </w:rPr>
            </w:pPr>
            <w:r w:rsidRPr="00B95F67">
              <w:rPr>
                <w:sz w:val="24"/>
              </w:rPr>
              <w:t>Residential</w:t>
            </w:r>
          </w:p>
        </w:tc>
        <w:tc>
          <w:tcPr>
            <w:tcW w:w="1620" w:type="dxa"/>
          </w:tcPr>
          <w:p w:rsidR="000B5730" w:rsidRPr="00B95F67" w:rsidRDefault="00795D1E" w:rsidP="00B95F67">
            <w:pPr>
              <w:jc w:val="right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</w:tr>
      <w:tr w:rsidR="000B5730" w:rsidRPr="00B95F67" w:rsidTr="00FB2C66">
        <w:tc>
          <w:tcPr>
            <w:tcW w:w="4068" w:type="dxa"/>
          </w:tcPr>
          <w:p w:rsidR="000B5730" w:rsidRPr="00B95F67" w:rsidRDefault="000B5730" w:rsidP="00B95F67">
            <w:pPr>
              <w:numPr>
                <w:ilvl w:val="1"/>
                <w:numId w:val="2"/>
              </w:numPr>
              <w:rPr>
                <w:sz w:val="24"/>
              </w:rPr>
            </w:pPr>
            <w:r w:rsidRPr="00B95F67">
              <w:rPr>
                <w:sz w:val="24"/>
              </w:rPr>
              <w:t>Commercial &amp; Industrial</w:t>
            </w:r>
          </w:p>
        </w:tc>
        <w:tc>
          <w:tcPr>
            <w:tcW w:w="1620" w:type="dxa"/>
          </w:tcPr>
          <w:p w:rsidR="000B5730" w:rsidRPr="00B95F67" w:rsidRDefault="00795D1E" w:rsidP="00B95F67">
            <w:pPr>
              <w:jc w:val="right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</w:tr>
    </w:tbl>
    <w:p w:rsidR="000B5730" w:rsidRDefault="000B5730">
      <w:pPr>
        <w:rPr>
          <w:sz w:val="24"/>
        </w:rPr>
      </w:pPr>
    </w:p>
    <w:p w:rsidR="000B5730" w:rsidRDefault="000B5730">
      <w:pPr>
        <w:rPr>
          <w:sz w:val="24"/>
        </w:rPr>
      </w:pPr>
    </w:p>
    <w:p w:rsidR="000B5730" w:rsidRDefault="000B5730" w:rsidP="008B2EF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This bylaw shall come into effect on </w:t>
      </w:r>
      <w:r w:rsidR="00795D1E">
        <w:rPr>
          <w:sz w:val="24"/>
        </w:rPr>
        <w:t>April 12, 201</w:t>
      </w:r>
      <w:r w:rsidR="0003049E">
        <w:rPr>
          <w:sz w:val="24"/>
        </w:rPr>
        <w:t>7</w:t>
      </w:r>
      <w:bookmarkStart w:id="0" w:name="_GoBack"/>
      <w:bookmarkEnd w:id="0"/>
    </w:p>
    <w:p w:rsidR="000B5730" w:rsidRDefault="000B5730">
      <w:pPr>
        <w:rPr>
          <w:sz w:val="24"/>
        </w:rPr>
      </w:pPr>
    </w:p>
    <w:p w:rsidR="00F57EF4" w:rsidRDefault="00F57EF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F57EF4">
        <w:tc>
          <w:tcPr>
            <w:tcW w:w="4428" w:type="dxa"/>
          </w:tcPr>
          <w:p w:rsidR="00F57EF4" w:rsidRDefault="00F57EF4"/>
        </w:tc>
        <w:tc>
          <w:tcPr>
            <w:tcW w:w="4428" w:type="dxa"/>
            <w:tcBorders>
              <w:bottom w:val="single" w:sz="4" w:space="0" w:color="auto"/>
            </w:tcBorders>
          </w:tcPr>
          <w:p w:rsidR="00F57EF4" w:rsidRDefault="00F57EF4">
            <w:pPr>
              <w:jc w:val="right"/>
            </w:pPr>
          </w:p>
        </w:tc>
      </w:tr>
      <w:tr w:rsidR="00F57EF4">
        <w:tc>
          <w:tcPr>
            <w:tcW w:w="4428" w:type="dxa"/>
          </w:tcPr>
          <w:p w:rsidR="00F57EF4" w:rsidRDefault="00F57EF4"/>
        </w:tc>
        <w:tc>
          <w:tcPr>
            <w:tcW w:w="4428" w:type="dxa"/>
          </w:tcPr>
          <w:p w:rsidR="00F57EF4" w:rsidRDefault="00F57EF4">
            <w:pPr>
              <w:jc w:val="right"/>
            </w:pPr>
            <w:r>
              <w:t>Mayor</w:t>
            </w:r>
            <w:r w:rsidR="00200C1F">
              <w:t xml:space="preserve"> </w:t>
            </w:r>
          </w:p>
        </w:tc>
      </w:tr>
      <w:tr w:rsidR="00795D1E">
        <w:tc>
          <w:tcPr>
            <w:tcW w:w="4428" w:type="dxa"/>
          </w:tcPr>
          <w:p w:rsidR="00795D1E" w:rsidRDefault="00795D1E"/>
          <w:p w:rsidR="00795D1E" w:rsidRDefault="00795D1E"/>
          <w:p w:rsidR="00795D1E" w:rsidRDefault="00795D1E"/>
          <w:p w:rsidR="00795D1E" w:rsidRDefault="00795D1E"/>
        </w:tc>
        <w:tc>
          <w:tcPr>
            <w:tcW w:w="4428" w:type="dxa"/>
          </w:tcPr>
          <w:p w:rsidR="00795D1E" w:rsidRDefault="00795D1E">
            <w:pPr>
              <w:jc w:val="right"/>
            </w:pPr>
          </w:p>
        </w:tc>
      </w:tr>
      <w:tr w:rsidR="00F57EF4">
        <w:tc>
          <w:tcPr>
            <w:tcW w:w="4428" w:type="dxa"/>
          </w:tcPr>
          <w:p w:rsidR="00F57EF4" w:rsidRDefault="00F57EF4">
            <w:pPr>
              <w:rPr>
                <w:color w:val="808080"/>
              </w:rPr>
            </w:pPr>
            <w:r>
              <w:rPr>
                <w:color w:val="808080"/>
              </w:rPr>
              <w:t xml:space="preserve">                [SEAL]</w:t>
            </w:r>
          </w:p>
        </w:tc>
        <w:tc>
          <w:tcPr>
            <w:tcW w:w="4428" w:type="dxa"/>
          </w:tcPr>
          <w:p w:rsidR="00F57EF4" w:rsidRDefault="00F57EF4">
            <w:pPr>
              <w:jc w:val="right"/>
            </w:pPr>
          </w:p>
        </w:tc>
      </w:tr>
      <w:tr w:rsidR="00F57EF4">
        <w:tc>
          <w:tcPr>
            <w:tcW w:w="4428" w:type="dxa"/>
          </w:tcPr>
          <w:p w:rsidR="00F57EF4" w:rsidRDefault="00F57EF4">
            <w:pPr>
              <w:rPr>
                <w:color w:val="808080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F57EF4" w:rsidRDefault="00F57EF4">
            <w:pPr>
              <w:jc w:val="right"/>
            </w:pPr>
          </w:p>
        </w:tc>
      </w:tr>
      <w:tr w:rsidR="00F57EF4">
        <w:tc>
          <w:tcPr>
            <w:tcW w:w="4428" w:type="dxa"/>
          </w:tcPr>
          <w:p w:rsidR="00F57EF4" w:rsidRDefault="00F57EF4"/>
        </w:tc>
        <w:tc>
          <w:tcPr>
            <w:tcW w:w="4428" w:type="dxa"/>
          </w:tcPr>
          <w:p w:rsidR="00F57EF4" w:rsidRDefault="00795D1E">
            <w:pPr>
              <w:jc w:val="right"/>
            </w:pPr>
            <w:r>
              <w:t>Chief Administrative Officer</w:t>
            </w:r>
          </w:p>
        </w:tc>
      </w:tr>
    </w:tbl>
    <w:p w:rsidR="00F57EF4" w:rsidRDefault="00F57EF4"/>
    <w:p w:rsidR="00F57EF4" w:rsidRDefault="00F57EF4">
      <w:pPr>
        <w:jc w:val="right"/>
        <w:rPr>
          <w:sz w:val="16"/>
        </w:rPr>
      </w:pPr>
    </w:p>
    <w:p w:rsidR="00F57EF4" w:rsidRDefault="00F57EF4">
      <w:pPr>
        <w:jc w:val="right"/>
        <w:rPr>
          <w:sz w:val="16"/>
        </w:rPr>
      </w:pPr>
    </w:p>
    <w:p w:rsidR="00F57EF4" w:rsidRDefault="00F57EF4">
      <w:pPr>
        <w:rPr>
          <w:sz w:val="24"/>
        </w:rPr>
      </w:pPr>
    </w:p>
    <w:p w:rsidR="009665D5" w:rsidRPr="009665D5" w:rsidRDefault="009665D5" w:rsidP="009665D5">
      <w:pPr>
        <w:rPr>
          <w:bCs/>
          <w:lang w:eastAsia="ko-KR"/>
        </w:rPr>
      </w:pPr>
      <w:r w:rsidRPr="009665D5">
        <w:rPr>
          <w:bCs/>
          <w:lang w:eastAsia="ko-KR"/>
        </w:rPr>
        <w:t>Read a third time and adopted</w:t>
      </w:r>
    </w:p>
    <w:p w:rsidR="009665D5" w:rsidRDefault="009665D5" w:rsidP="009665D5">
      <w:pPr>
        <w:pBdr>
          <w:bottom w:val="single" w:sz="12" w:space="1" w:color="auto"/>
        </w:pBdr>
        <w:rPr>
          <w:bCs/>
          <w:lang w:eastAsia="ko-KR"/>
        </w:rPr>
      </w:pPr>
      <w:r w:rsidRPr="009665D5">
        <w:rPr>
          <w:bCs/>
          <w:lang w:eastAsia="ko-KR"/>
        </w:rPr>
        <w:t xml:space="preserve">this </w:t>
      </w:r>
      <w:r w:rsidR="00795D1E">
        <w:rPr>
          <w:bCs/>
          <w:lang w:eastAsia="ko-KR"/>
        </w:rPr>
        <w:t>12</w:t>
      </w:r>
      <w:r w:rsidRPr="009665D5">
        <w:rPr>
          <w:bCs/>
          <w:lang w:eastAsia="ko-KR"/>
        </w:rPr>
        <w:t xml:space="preserve"> day of</w:t>
      </w:r>
      <w:r w:rsidR="00795D1E">
        <w:rPr>
          <w:bCs/>
          <w:lang w:eastAsia="ko-KR"/>
        </w:rPr>
        <w:t xml:space="preserve"> April, 2017</w:t>
      </w:r>
    </w:p>
    <w:p w:rsidR="00795D1E" w:rsidRDefault="00795D1E" w:rsidP="009665D5">
      <w:pPr>
        <w:pBdr>
          <w:bottom w:val="single" w:sz="12" w:space="1" w:color="auto"/>
        </w:pBdr>
        <w:rPr>
          <w:bCs/>
          <w:lang w:eastAsia="ko-KR"/>
        </w:rPr>
      </w:pPr>
    </w:p>
    <w:p w:rsidR="00795D1E" w:rsidRDefault="00795D1E" w:rsidP="009665D5">
      <w:pPr>
        <w:pBdr>
          <w:bottom w:val="single" w:sz="12" w:space="1" w:color="auto"/>
        </w:pBdr>
        <w:rPr>
          <w:bCs/>
          <w:lang w:eastAsia="ko-KR"/>
        </w:rPr>
      </w:pPr>
    </w:p>
    <w:p w:rsidR="00795D1E" w:rsidRPr="009665D5" w:rsidRDefault="00795D1E" w:rsidP="009665D5">
      <w:pPr>
        <w:pBdr>
          <w:bottom w:val="single" w:sz="12" w:space="1" w:color="auto"/>
        </w:pBdr>
      </w:pPr>
    </w:p>
    <w:p w:rsidR="00795D1E" w:rsidRDefault="00795D1E" w:rsidP="009665D5">
      <w:pPr>
        <w:autoSpaceDE w:val="0"/>
        <w:autoSpaceDN w:val="0"/>
        <w:adjustRightInd w:val="0"/>
      </w:pPr>
      <w:r>
        <w:rPr>
          <w:lang w:eastAsia="ko-KR"/>
        </w:rPr>
        <w:t>Chief Administrative Officer</w:t>
      </w:r>
    </w:p>
    <w:p w:rsidR="00795D1E" w:rsidRPr="00795D1E" w:rsidRDefault="00795D1E" w:rsidP="00795D1E"/>
    <w:p w:rsidR="00795D1E" w:rsidRDefault="00795D1E" w:rsidP="00795D1E"/>
    <w:p w:rsidR="00795D1E" w:rsidRDefault="00795D1E" w:rsidP="00795D1E"/>
    <w:p w:rsidR="00795D1E" w:rsidRDefault="00795D1E" w:rsidP="00795D1E"/>
    <w:p w:rsidR="00795D1E" w:rsidRPr="00795D1E" w:rsidRDefault="00795D1E" w:rsidP="00795D1E">
      <w:pPr>
        <w:tabs>
          <w:tab w:val="left" w:pos="6495"/>
        </w:tabs>
      </w:pPr>
      <w:r>
        <w:tab/>
      </w:r>
    </w:p>
    <w:sectPr w:rsidR="00795D1E" w:rsidRPr="00795D1E" w:rsidSect="00C4623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575" w:rsidRDefault="00E96575">
      <w:r>
        <w:separator/>
      </w:r>
    </w:p>
  </w:endnote>
  <w:endnote w:type="continuationSeparator" w:id="0">
    <w:p w:rsidR="00E96575" w:rsidRDefault="00E9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575" w:rsidRDefault="00E96575">
      <w:r>
        <w:separator/>
      </w:r>
    </w:p>
  </w:footnote>
  <w:footnote w:type="continuationSeparator" w:id="0">
    <w:p w:rsidR="00E96575" w:rsidRDefault="00E96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5ACE"/>
    <w:multiLevelType w:val="hybridMultilevel"/>
    <w:tmpl w:val="C2FA6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A1CCD"/>
    <w:multiLevelType w:val="multilevel"/>
    <w:tmpl w:val="21E0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8F821D2"/>
    <w:multiLevelType w:val="multilevel"/>
    <w:tmpl w:val="9C9E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846C05"/>
    <w:multiLevelType w:val="multilevel"/>
    <w:tmpl w:val="626E9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90"/>
    <w:rsid w:val="0003049E"/>
    <w:rsid w:val="000B5730"/>
    <w:rsid w:val="00164C90"/>
    <w:rsid w:val="001A022F"/>
    <w:rsid w:val="00200C1F"/>
    <w:rsid w:val="00233B4C"/>
    <w:rsid w:val="002367C0"/>
    <w:rsid w:val="002B7726"/>
    <w:rsid w:val="002E6C0D"/>
    <w:rsid w:val="00382441"/>
    <w:rsid w:val="0043334B"/>
    <w:rsid w:val="004634D2"/>
    <w:rsid w:val="00484CF3"/>
    <w:rsid w:val="00744A06"/>
    <w:rsid w:val="00781D60"/>
    <w:rsid w:val="00795D1E"/>
    <w:rsid w:val="007E31B0"/>
    <w:rsid w:val="008077DF"/>
    <w:rsid w:val="00846F1A"/>
    <w:rsid w:val="008B2EF5"/>
    <w:rsid w:val="009665D5"/>
    <w:rsid w:val="009F0AA2"/>
    <w:rsid w:val="00A37FA1"/>
    <w:rsid w:val="00B10393"/>
    <w:rsid w:val="00B36F2E"/>
    <w:rsid w:val="00B95F67"/>
    <w:rsid w:val="00C46233"/>
    <w:rsid w:val="00C77EE6"/>
    <w:rsid w:val="00C908E7"/>
    <w:rsid w:val="00CA73FB"/>
    <w:rsid w:val="00DD2202"/>
    <w:rsid w:val="00E96575"/>
    <w:rsid w:val="00F10E72"/>
    <w:rsid w:val="00F52F13"/>
    <w:rsid w:val="00F57EF4"/>
    <w:rsid w:val="00FB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C6E9C3"/>
  <w15:docId w15:val="{03F148CD-A381-4795-A859-32D09BC3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46233"/>
  </w:style>
  <w:style w:type="paragraph" w:styleId="Heading1">
    <w:name w:val="heading 1"/>
    <w:basedOn w:val="Normal"/>
    <w:next w:val="Normal"/>
    <w:qFormat/>
    <w:rsid w:val="00C46233"/>
    <w:pPr>
      <w:keepNext/>
      <w:jc w:val="right"/>
      <w:outlineLvl w:val="0"/>
    </w:pPr>
    <w:rPr>
      <w:b/>
      <w:smallCaps/>
      <w:sz w:val="40"/>
    </w:rPr>
  </w:style>
  <w:style w:type="paragraph" w:styleId="Heading2">
    <w:name w:val="heading 2"/>
    <w:basedOn w:val="Normal"/>
    <w:next w:val="Normal"/>
    <w:qFormat/>
    <w:rsid w:val="00C46233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C46233"/>
    <w:pPr>
      <w:keepNext/>
      <w:jc w:val="right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46233"/>
    <w:pPr>
      <w:keepNext/>
      <w:jc w:val="right"/>
      <w:outlineLvl w:val="3"/>
    </w:pPr>
    <w:rPr>
      <w:b/>
      <w:smallCap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46233"/>
    <w:pPr>
      <w:jc w:val="center"/>
    </w:pPr>
    <w:rPr>
      <w:color w:val="FF0000"/>
      <w:sz w:val="24"/>
    </w:rPr>
  </w:style>
  <w:style w:type="character" w:styleId="Hyperlink">
    <w:name w:val="Hyperlink"/>
    <w:basedOn w:val="DefaultParagraphFont"/>
    <w:rsid w:val="00C46233"/>
    <w:rPr>
      <w:color w:val="0000FF"/>
      <w:u w:val="single"/>
    </w:rPr>
  </w:style>
  <w:style w:type="table" w:styleId="TableGrid">
    <w:name w:val="Table Grid"/>
    <w:basedOn w:val="TableNormal"/>
    <w:rsid w:val="000B5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B2EF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B10393"/>
  </w:style>
  <w:style w:type="character" w:styleId="FootnoteReference">
    <w:name w:val="footnote reference"/>
    <w:basedOn w:val="DefaultParagraphFont"/>
    <w:semiHidden/>
    <w:rsid w:val="00B10393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7E31B0"/>
    <w:rPr>
      <w:color w:val="FF0000"/>
      <w:sz w:val="24"/>
    </w:rPr>
  </w:style>
  <w:style w:type="paragraph" w:styleId="ListParagraph">
    <w:name w:val="List Paragraph"/>
    <w:basedOn w:val="Normal"/>
    <w:uiPriority w:val="34"/>
    <w:qFormat/>
    <w:rsid w:val="00795D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BYLAW</vt:lpstr>
    </vt:vector>
  </TitlesOfParts>
  <Company>GRAA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BYLAW</dc:title>
  <dc:subject/>
  <dc:creator>Phil Boivin</dc:creator>
  <cp:keywords/>
  <cp:lastModifiedBy>Joanne Hamilton</cp:lastModifiedBy>
  <cp:revision>5</cp:revision>
  <cp:lastPrinted>2017-04-19T20:29:00Z</cp:lastPrinted>
  <dcterms:created xsi:type="dcterms:W3CDTF">2017-04-18T17:53:00Z</dcterms:created>
  <dcterms:modified xsi:type="dcterms:W3CDTF">2017-04-19T20:29:00Z</dcterms:modified>
</cp:coreProperties>
</file>